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BF4" w:rsidRPr="00440388" w:rsidRDefault="00440388" w:rsidP="00CB46F0">
      <w:pPr>
        <w:pStyle w:val="Brezrazmikov"/>
        <w:jc w:val="both"/>
        <w:rPr>
          <w:sz w:val="28"/>
          <w:szCs w:val="28"/>
        </w:rPr>
      </w:pPr>
      <w:r w:rsidRPr="00440388">
        <w:rPr>
          <w:sz w:val="28"/>
          <w:szCs w:val="28"/>
        </w:rPr>
        <w:t>SEZONA 2013/</w:t>
      </w:r>
      <w:r w:rsidR="00346418">
        <w:rPr>
          <w:sz w:val="28"/>
          <w:szCs w:val="28"/>
        </w:rPr>
        <w:t>20</w:t>
      </w:r>
      <w:r w:rsidRPr="00440388">
        <w:rPr>
          <w:sz w:val="28"/>
          <w:szCs w:val="28"/>
        </w:rPr>
        <w:t>14</w:t>
      </w:r>
      <w:bookmarkStart w:id="0" w:name="_GoBack"/>
      <w:bookmarkEnd w:id="0"/>
    </w:p>
    <w:p w:rsidR="00440388" w:rsidRDefault="00440388" w:rsidP="00CB46F0">
      <w:pPr>
        <w:pStyle w:val="Brezrazmikov"/>
        <w:jc w:val="both"/>
      </w:pPr>
    </w:p>
    <w:p w:rsidR="00440388" w:rsidRPr="00440388" w:rsidRDefault="00440388" w:rsidP="00CB46F0">
      <w:pPr>
        <w:pStyle w:val="Brezrazmikov"/>
        <w:jc w:val="both"/>
        <w:rPr>
          <w:color w:val="2F5496" w:themeColor="accent5" w:themeShade="BF"/>
        </w:rPr>
      </w:pPr>
      <w:r w:rsidRPr="00440388">
        <w:rPr>
          <w:color w:val="2F5496" w:themeColor="accent5" w:themeShade="BF"/>
        </w:rPr>
        <w:t>SEPTEMBER</w:t>
      </w:r>
    </w:p>
    <w:p w:rsidR="00440388" w:rsidRPr="002A4714" w:rsidRDefault="00440388" w:rsidP="00CB46F0">
      <w:pPr>
        <w:pStyle w:val="Brezrazmikov"/>
        <w:jc w:val="both"/>
        <w:rPr>
          <w:b/>
        </w:rPr>
      </w:pPr>
      <w:r w:rsidRPr="002A4714">
        <w:rPr>
          <w:b/>
        </w:rPr>
        <w:t>Avdicija za nove pevce</w:t>
      </w:r>
    </w:p>
    <w:p w:rsidR="00F342C7" w:rsidRDefault="00F342C7" w:rsidP="00CB46F0">
      <w:pPr>
        <w:pStyle w:val="Brezrazmikov"/>
        <w:jc w:val="both"/>
      </w:pPr>
      <w:r w:rsidRPr="0003319F">
        <w:t>Letos se nam je pridru</w:t>
      </w:r>
      <w:r w:rsidR="00120308">
        <w:t>žilo 15 prvošolcev in prvošolk (med njimi kar 9 fantov)</w:t>
      </w:r>
      <w:r w:rsidRPr="0003319F">
        <w:t xml:space="preserve"> ter nekaj fantov in deklet iz višjih letnikov.</w:t>
      </w:r>
    </w:p>
    <w:p w:rsidR="00440388" w:rsidRDefault="00440388" w:rsidP="00CB46F0">
      <w:pPr>
        <w:pStyle w:val="Brezrazmikov"/>
        <w:jc w:val="both"/>
      </w:pPr>
    </w:p>
    <w:p w:rsidR="00440388" w:rsidRDefault="00440388" w:rsidP="00CB46F0">
      <w:pPr>
        <w:pStyle w:val="Brezrazmikov"/>
        <w:jc w:val="both"/>
        <w:rPr>
          <w:color w:val="2F5496" w:themeColor="accent5" w:themeShade="BF"/>
        </w:rPr>
      </w:pPr>
      <w:r w:rsidRPr="00440388">
        <w:rPr>
          <w:color w:val="2F5496" w:themeColor="accent5" w:themeShade="BF"/>
        </w:rPr>
        <w:t>OKTOBER</w:t>
      </w:r>
    </w:p>
    <w:p w:rsidR="00440388" w:rsidRPr="00440388" w:rsidRDefault="00440388" w:rsidP="00CB46F0">
      <w:pPr>
        <w:pStyle w:val="Brezrazmikov"/>
        <w:jc w:val="both"/>
      </w:pPr>
      <w:r w:rsidRPr="002A4714">
        <w:rPr>
          <w:b/>
        </w:rPr>
        <w:t>Sestanek s starši pevcev</w:t>
      </w:r>
      <w:r w:rsidR="00346418">
        <w:t>:</w:t>
      </w:r>
      <w:r>
        <w:t xml:space="preserve"> predstavili</w:t>
      </w:r>
      <w:r w:rsidR="00346418">
        <w:t xml:space="preserve"> smo</w:t>
      </w:r>
      <w:r>
        <w:t xml:space="preserve"> načrte za šolsko leto</w:t>
      </w:r>
      <w:r w:rsidR="00346418">
        <w:t xml:space="preserve"> 2013/2014</w:t>
      </w:r>
      <w:r>
        <w:t>.</w:t>
      </w:r>
    </w:p>
    <w:p w:rsidR="00440388" w:rsidRDefault="00440388" w:rsidP="00CB46F0">
      <w:pPr>
        <w:pStyle w:val="Brezrazmikov"/>
        <w:jc w:val="both"/>
        <w:rPr>
          <w:color w:val="2F5496" w:themeColor="accent5" w:themeShade="BF"/>
        </w:rPr>
      </w:pPr>
    </w:p>
    <w:p w:rsidR="00440388" w:rsidRDefault="00440388" w:rsidP="00CB46F0">
      <w:pPr>
        <w:pStyle w:val="Brezrazmikov"/>
        <w:jc w:val="both"/>
        <w:rPr>
          <w:color w:val="2F5496" w:themeColor="accent5" w:themeShade="BF"/>
        </w:rPr>
      </w:pPr>
      <w:r>
        <w:rPr>
          <w:color w:val="2F5496" w:themeColor="accent5" w:themeShade="BF"/>
        </w:rPr>
        <w:t>NOVEMBER</w:t>
      </w:r>
    </w:p>
    <w:p w:rsidR="002A4714" w:rsidRPr="002A4714" w:rsidRDefault="002A4714" w:rsidP="00CB46F0">
      <w:pPr>
        <w:pStyle w:val="Brezrazmikov"/>
        <w:jc w:val="both"/>
        <w:rPr>
          <w:b/>
        </w:rPr>
      </w:pPr>
      <w:r w:rsidRPr="002A4714">
        <w:rPr>
          <w:b/>
        </w:rPr>
        <w:t>I</w:t>
      </w:r>
      <w:r w:rsidR="00440388" w:rsidRPr="002A4714">
        <w:rPr>
          <w:b/>
        </w:rPr>
        <w:t>n</w:t>
      </w:r>
      <w:r w:rsidRPr="002A4714">
        <w:rPr>
          <w:b/>
        </w:rPr>
        <w:t xml:space="preserve">tenzivne priprave v CŠOD Peca </w:t>
      </w:r>
    </w:p>
    <w:p w:rsidR="00440388" w:rsidRPr="002C2583" w:rsidRDefault="00346418" w:rsidP="00CB46F0">
      <w:pPr>
        <w:pStyle w:val="Brezrazmikov"/>
        <w:jc w:val="both"/>
      </w:pPr>
      <w:r>
        <w:t>P</w:t>
      </w:r>
      <w:r w:rsidR="00440388" w:rsidRPr="002C2583">
        <w:t>evci in pevke</w:t>
      </w:r>
      <w:r>
        <w:t xml:space="preserve"> so</w:t>
      </w:r>
      <w:r w:rsidR="00440388" w:rsidRPr="002C2583">
        <w:t xml:space="preserve"> na čelu z zborovodjo Tomažem Maričem neumorno vadili. </w:t>
      </w:r>
      <w:r w:rsidR="00440388">
        <w:rPr>
          <w:rFonts w:cs="Times New Roman"/>
        </w:rPr>
        <w:t>P</w:t>
      </w:r>
      <w:r w:rsidR="00440388" w:rsidRPr="002C2583">
        <w:rPr>
          <w:rFonts w:cs="Times New Roman"/>
        </w:rPr>
        <w:t xml:space="preserve">ri študiju skladb </w:t>
      </w:r>
      <w:r w:rsidR="00440388">
        <w:rPr>
          <w:rFonts w:cs="Times New Roman"/>
        </w:rPr>
        <w:t xml:space="preserve">so mu </w:t>
      </w:r>
      <w:r w:rsidR="00647CD1">
        <w:rPr>
          <w:rFonts w:cs="Times New Roman"/>
        </w:rPr>
        <w:t xml:space="preserve">pomagali korepetitorji </w:t>
      </w:r>
      <w:r>
        <w:rPr>
          <w:rFonts w:cs="Times New Roman"/>
        </w:rPr>
        <w:t>pevskih zborov</w:t>
      </w:r>
      <w:r w:rsidR="00647CD1">
        <w:rPr>
          <w:rFonts w:cs="Times New Roman"/>
        </w:rPr>
        <w:t xml:space="preserve">: </w:t>
      </w:r>
      <w:r w:rsidR="00440388" w:rsidRPr="002C2583">
        <w:rPr>
          <w:rFonts w:cs="Times New Roman"/>
        </w:rPr>
        <w:t>Tajda Krajnc, Uroš Jurgec, Jurij Mart</w:t>
      </w:r>
      <w:r w:rsidR="00440388">
        <w:rPr>
          <w:rFonts w:cs="Times New Roman"/>
        </w:rPr>
        <w:t>inčič in</w:t>
      </w:r>
      <w:r w:rsidR="00440388" w:rsidRPr="002C2583">
        <w:rPr>
          <w:rFonts w:cs="Times New Roman"/>
        </w:rPr>
        <w:t xml:space="preserve"> Franci Grenko</w:t>
      </w:r>
      <w:r w:rsidR="00440388">
        <w:rPr>
          <w:rFonts w:cs="Times New Roman"/>
        </w:rPr>
        <w:t>. Vs</w:t>
      </w:r>
      <w:r>
        <w:rPr>
          <w:rFonts w:cs="Times New Roman"/>
        </w:rPr>
        <w:t>i skupaj</w:t>
      </w:r>
      <w:r w:rsidR="00440388">
        <w:rPr>
          <w:rFonts w:cs="Times New Roman"/>
        </w:rPr>
        <w:t xml:space="preserve"> so</w:t>
      </w:r>
      <w:r w:rsidR="00440388" w:rsidRPr="002C2583">
        <w:t xml:space="preserve"> se seveda tudi zabavali in si pridobili nekaj koroškega duha, kar jim je prišlo prav še posebej na letnem koncertu.</w:t>
      </w:r>
    </w:p>
    <w:p w:rsidR="00CB46F0" w:rsidRDefault="00CB46F0" w:rsidP="00CB46F0">
      <w:pPr>
        <w:pStyle w:val="Brezrazmikov"/>
        <w:jc w:val="both"/>
        <w:rPr>
          <w:b/>
        </w:rPr>
      </w:pPr>
    </w:p>
    <w:p w:rsidR="002A4714" w:rsidRDefault="002A4714" w:rsidP="00CB46F0">
      <w:pPr>
        <w:pStyle w:val="Brezrazmikov"/>
        <w:jc w:val="both"/>
      </w:pPr>
      <w:r w:rsidRPr="002A4714">
        <w:rPr>
          <w:b/>
        </w:rPr>
        <w:t>Koncert v počastitev 85. obletnice skladatelja Jakoba Ježa</w:t>
      </w:r>
      <w:r w:rsidRPr="0003319F">
        <w:t xml:space="preserve">, </w:t>
      </w:r>
      <w:r w:rsidR="00CB46F0">
        <w:t>našega nekdanjega dijaka</w:t>
      </w:r>
    </w:p>
    <w:p w:rsidR="002A4714" w:rsidRDefault="002A4714" w:rsidP="00CB46F0">
      <w:pPr>
        <w:pStyle w:val="Brezrazmikov"/>
        <w:jc w:val="both"/>
      </w:pPr>
      <w:r>
        <w:t xml:space="preserve">Zbor je nastopil </w:t>
      </w:r>
      <w:r w:rsidR="00346418">
        <w:t>skupaj z d</w:t>
      </w:r>
      <w:r w:rsidRPr="0003319F">
        <w:t>ekliškim pev</w:t>
      </w:r>
      <w:r w:rsidR="00346418">
        <w:t>skim zborom in f</w:t>
      </w:r>
      <w:r w:rsidRPr="0003319F">
        <w:t xml:space="preserve">antovsko </w:t>
      </w:r>
      <w:r w:rsidR="00120308">
        <w:t>vokalno zasedbo Gimnazije Celje - C</w:t>
      </w:r>
      <w:r w:rsidRPr="0003319F">
        <w:t xml:space="preserve">enter in njunima zborovodjema Davidom </w:t>
      </w:r>
      <w:proofErr w:type="spellStart"/>
      <w:r w:rsidRPr="0003319F">
        <w:t>Preložnikom</w:t>
      </w:r>
      <w:proofErr w:type="spellEnd"/>
      <w:r w:rsidRPr="0003319F">
        <w:t xml:space="preserve"> in Gregorjem </w:t>
      </w:r>
      <w:proofErr w:type="spellStart"/>
      <w:r w:rsidRPr="0003319F">
        <w:t>Delejo</w:t>
      </w:r>
      <w:proofErr w:type="spellEnd"/>
      <w:r w:rsidRPr="0003319F">
        <w:t xml:space="preserve"> ter Mešanim mladinskim pevskim zborom Šolskega centra Celje pod vodstvom Andreje Ocvirk. </w:t>
      </w:r>
    </w:p>
    <w:p w:rsidR="00440388" w:rsidRPr="00440388" w:rsidRDefault="00440388" w:rsidP="00CB46F0">
      <w:pPr>
        <w:pStyle w:val="Brezrazmikov"/>
        <w:jc w:val="both"/>
      </w:pPr>
    </w:p>
    <w:p w:rsidR="003A64B4" w:rsidRDefault="003A64B4" w:rsidP="00CB46F0">
      <w:pPr>
        <w:pStyle w:val="Brezrazmikov"/>
        <w:jc w:val="both"/>
        <w:rPr>
          <w:color w:val="2F5496" w:themeColor="accent5" w:themeShade="BF"/>
        </w:rPr>
      </w:pPr>
    </w:p>
    <w:p w:rsidR="003A64B4" w:rsidRDefault="003A64B4" w:rsidP="00CB46F0">
      <w:pPr>
        <w:pStyle w:val="Brezrazmikov"/>
        <w:jc w:val="both"/>
        <w:rPr>
          <w:color w:val="2F5496" w:themeColor="accent5" w:themeShade="BF"/>
        </w:rPr>
      </w:pPr>
    </w:p>
    <w:p w:rsidR="00440388" w:rsidRDefault="00440388" w:rsidP="00CB46F0">
      <w:pPr>
        <w:pStyle w:val="Brezrazmikov"/>
        <w:jc w:val="both"/>
        <w:rPr>
          <w:color w:val="2F5496" w:themeColor="accent5" w:themeShade="BF"/>
        </w:rPr>
      </w:pPr>
      <w:r>
        <w:rPr>
          <w:color w:val="2F5496" w:themeColor="accent5" w:themeShade="BF"/>
        </w:rPr>
        <w:t>DECEMBER</w:t>
      </w:r>
    </w:p>
    <w:tbl>
      <w:tblPr>
        <w:tblStyle w:val="Tabelamrea"/>
        <w:tblW w:w="106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1"/>
        <w:gridCol w:w="6546"/>
      </w:tblGrid>
      <w:tr w:rsidR="003A64B4" w:rsidTr="003A64B4">
        <w:trPr>
          <w:trHeight w:val="3672"/>
        </w:trPr>
        <w:tc>
          <w:tcPr>
            <w:tcW w:w="4531" w:type="dxa"/>
          </w:tcPr>
          <w:p w:rsidR="003A64B4" w:rsidRDefault="003A64B4" w:rsidP="003A64B4">
            <w:pPr>
              <w:pStyle w:val="Brezrazmikov"/>
              <w:jc w:val="both"/>
            </w:pPr>
            <w:r w:rsidRPr="002A4714">
              <w:rPr>
                <w:b/>
              </w:rPr>
              <w:t>B</w:t>
            </w:r>
            <w:r>
              <w:rPr>
                <w:b/>
              </w:rPr>
              <w:t>ožično-novoletni koncert</w:t>
            </w:r>
          </w:p>
          <w:p w:rsidR="00346418" w:rsidRDefault="003A64B4" w:rsidP="00346418">
            <w:pPr>
              <w:pStyle w:val="Brezrazmikov"/>
              <w:jc w:val="both"/>
            </w:pPr>
            <w:r>
              <w:t>Zbor je skupaj z Orkestrom I. gimnazije v Celju</w:t>
            </w:r>
            <w:r w:rsidRPr="0003319F">
              <w:t xml:space="preserve"> svoje petje posvetil kar dvema </w:t>
            </w:r>
          </w:p>
          <w:p w:rsidR="003A64B4" w:rsidRDefault="003A64B4" w:rsidP="00346418">
            <w:pPr>
              <w:pStyle w:val="Brezrazmikov"/>
              <w:jc w:val="both"/>
            </w:pPr>
            <w:r w:rsidRPr="0003319F">
              <w:t>100-letnicama</w:t>
            </w:r>
            <w:r w:rsidR="00346418">
              <w:t>,</w:t>
            </w:r>
            <w:r w:rsidRPr="0003319F">
              <w:t xml:space="preserve"> in sicer: 100. obletnici rojstva profesorja in dolgoletnega ravnatelja</w:t>
            </w:r>
            <w:r>
              <w:t xml:space="preserve"> I. gimnazije v Celju</w:t>
            </w:r>
            <w:r w:rsidR="00346418">
              <w:t xml:space="preserve"> Tineta Or</w:t>
            </w:r>
            <w:r w:rsidRPr="0003319F">
              <w:t>la ter 100. obletnici stavbe</w:t>
            </w:r>
            <w:r w:rsidR="00346418">
              <w:t>,</w:t>
            </w:r>
            <w:r>
              <w:t xml:space="preserve"> v kateri je danes</w:t>
            </w:r>
            <w:r w:rsidR="00346418">
              <w:t xml:space="preserve"> I. gimnazija</w:t>
            </w:r>
            <w:r w:rsidRPr="0003319F">
              <w:t xml:space="preserve"> v Celju.</w:t>
            </w:r>
          </w:p>
          <w:p w:rsidR="003A64B4" w:rsidRDefault="003A64B4" w:rsidP="00346418">
            <w:pPr>
              <w:pStyle w:val="Brezrazmikov"/>
              <w:jc w:val="both"/>
              <w:rPr>
                <w:color w:val="2F5496" w:themeColor="accent5" w:themeShade="BF"/>
              </w:rPr>
            </w:pPr>
          </w:p>
          <w:p w:rsidR="003A64B4" w:rsidRDefault="003A64B4" w:rsidP="00CB46F0">
            <w:pPr>
              <w:pStyle w:val="Brezrazmikov"/>
              <w:jc w:val="both"/>
              <w:rPr>
                <w:color w:val="2F5496" w:themeColor="accent5" w:themeShade="BF"/>
              </w:rPr>
            </w:pPr>
          </w:p>
          <w:p w:rsidR="003A64B4" w:rsidRDefault="003A64B4" w:rsidP="00CB46F0">
            <w:pPr>
              <w:pStyle w:val="Brezrazmikov"/>
              <w:jc w:val="both"/>
              <w:rPr>
                <w:color w:val="2F5496" w:themeColor="accent5" w:themeShade="BF"/>
              </w:rPr>
            </w:pPr>
          </w:p>
          <w:p w:rsidR="003A64B4" w:rsidRDefault="003A64B4" w:rsidP="00CB46F0">
            <w:pPr>
              <w:pStyle w:val="Brezrazmikov"/>
              <w:jc w:val="both"/>
              <w:rPr>
                <w:color w:val="2F5496" w:themeColor="accent5" w:themeShade="BF"/>
              </w:rPr>
            </w:pPr>
          </w:p>
          <w:p w:rsidR="003A64B4" w:rsidRDefault="003A64B4" w:rsidP="00CB46F0">
            <w:pPr>
              <w:pStyle w:val="Brezrazmikov"/>
              <w:jc w:val="both"/>
              <w:rPr>
                <w:color w:val="2F5496" w:themeColor="accent5" w:themeShade="BF"/>
              </w:rPr>
            </w:pPr>
          </w:p>
          <w:p w:rsidR="003A64B4" w:rsidRDefault="003A64B4" w:rsidP="00CB46F0">
            <w:pPr>
              <w:pStyle w:val="Brezrazmikov"/>
              <w:jc w:val="both"/>
              <w:rPr>
                <w:color w:val="2F5496" w:themeColor="accent5" w:themeShade="BF"/>
              </w:rPr>
            </w:pPr>
          </w:p>
          <w:p w:rsidR="003A64B4" w:rsidRDefault="003A64B4" w:rsidP="00CB46F0">
            <w:pPr>
              <w:pStyle w:val="Brezrazmikov"/>
              <w:jc w:val="both"/>
              <w:rPr>
                <w:color w:val="2F5496" w:themeColor="accent5" w:themeShade="BF"/>
              </w:rPr>
            </w:pPr>
          </w:p>
          <w:p w:rsidR="003A64B4" w:rsidRDefault="003A64B4" w:rsidP="00CB46F0">
            <w:pPr>
              <w:pStyle w:val="Brezrazmikov"/>
              <w:jc w:val="both"/>
              <w:rPr>
                <w:color w:val="2F5496" w:themeColor="accent5" w:themeShade="BF"/>
              </w:rPr>
            </w:pPr>
          </w:p>
          <w:p w:rsidR="003A64B4" w:rsidRDefault="003A64B4" w:rsidP="00CB46F0">
            <w:pPr>
              <w:pStyle w:val="Brezrazmikov"/>
              <w:jc w:val="both"/>
              <w:rPr>
                <w:color w:val="2F5496" w:themeColor="accent5" w:themeShade="BF"/>
              </w:rPr>
            </w:pPr>
          </w:p>
        </w:tc>
        <w:tc>
          <w:tcPr>
            <w:tcW w:w="6096" w:type="dxa"/>
          </w:tcPr>
          <w:p w:rsidR="003A64B4" w:rsidRDefault="003A64B4" w:rsidP="00CB46F0">
            <w:pPr>
              <w:pStyle w:val="Brezrazmikov"/>
              <w:jc w:val="both"/>
              <w:rPr>
                <w:color w:val="2F5496" w:themeColor="accent5" w:themeShade="BF"/>
              </w:rPr>
            </w:pPr>
            <w:r w:rsidRPr="003A64B4">
              <w:rPr>
                <w:noProof/>
                <w:color w:val="2F5496" w:themeColor="accent5" w:themeShade="BF"/>
                <w:lang w:eastAsia="sl-SI"/>
              </w:rPr>
              <w:drawing>
                <wp:inline distT="0" distB="0" distL="0" distR="0">
                  <wp:extent cx="4019550" cy="2678025"/>
                  <wp:effectExtent l="0" t="0" r="0" b="8255"/>
                  <wp:docPr id="2" name="Slika 2" descr="\\193.2.117.100\ucitelji\leag\zbor\2013-14\letno poročilo\božično-novoletni konce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3.2.117.100\ucitelji\leag\zbor\2013-14\letno poročilo\božično-novoletni konce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6841" cy="2682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64B4" w:rsidRDefault="003A64B4" w:rsidP="00CB46F0">
      <w:pPr>
        <w:pStyle w:val="Brezrazmikov"/>
        <w:jc w:val="both"/>
        <w:rPr>
          <w:color w:val="2F5496" w:themeColor="accent5" w:themeShade="BF"/>
        </w:rPr>
      </w:pPr>
    </w:p>
    <w:p w:rsidR="00440388" w:rsidRDefault="00440388" w:rsidP="00CB46F0">
      <w:pPr>
        <w:pStyle w:val="Brezrazmikov"/>
        <w:jc w:val="both"/>
        <w:rPr>
          <w:color w:val="2F5496" w:themeColor="accent5" w:themeShade="BF"/>
        </w:rPr>
      </w:pPr>
    </w:p>
    <w:p w:rsidR="00440388" w:rsidRDefault="00440388" w:rsidP="00CB46F0">
      <w:pPr>
        <w:pStyle w:val="Brezrazmikov"/>
        <w:jc w:val="both"/>
        <w:rPr>
          <w:color w:val="2F5496" w:themeColor="accent5" w:themeShade="BF"/>
        </w:rPr>
      </w:pPr>
      <w:r>
        <w:rPr>
          <w:color w:val="2F5496" w:themeColor="accent5" w:themeShade="BF"/>
        </w:rPr>
        <w:t>JANUAR</w:t>
      </w:r>
    </w:p>
    <w:p w:rsidR="002A4714" w:rsidRPr="00057AB5" w:rsidRDefault="00057AB5" w:rsidP="00CB46F0">
      <w:pPr>
        <w:pStyle w:val="Brezrazmikov"/>
        <w:jc w:val="both"/>
        <w:rPr>
          <w:b/>
          <w:color w:val="2F5496" w:themeColor="accent5" w:themeShade="BF"/>
        </w:rPr>
      </w:pPr>
      <w:r w:rsidRPr="00057AB5">
        <w:rPr>
          <w:b/>
        </w:rPr>
        <w:t>Nastop</w:t>
      </w:r>
      <w:r w:rsidRPr="00057AB5">
        <w:rPr>
          <w:rFonts w:cs="Times New Roman"/>
          <w:b/>
        </w:rPr>
        <w:t xml:space="preserve"> ob obisku predsednika države g. Boruta Pahorja</w:t>
      </w:r>
    </w:p>
    <w:p w:rsidR="00057AB5" w:rsidRDefault="00057AB5" w:rsidP="00CB46F0">
      <w:pPr>
        <w:pStyle w:val="Brezrazmikov"/>
        <w:jc w:val="both"/>
        <w:rPr>
          <w:color w:val="2F5496" w:themeColor="accent5" w:themeShade="BF"/>
        </w:rPr>
      </w:pPr>
    </w:p>
    <w:p w:rsidR="00440388" w:rsidRDefault="00440388" w:rsidP="00CB46F0">
      <w:pPr>
        <w:pStyle w:val="Brezrazmikov"/>
        <w:jc w:val="both"/>
        <w:rPr>
          <w:color w:val="2F5496" w:themeColor="accent5" w:themeShade="BF"/>
        </w:rPr>
      </w:pPr>
      <w:r>
        <w:rPr>
          <w:color w:val="2F5496" w:themeColor="accent5" w:themeShade="BF"/>
        </w:rPr>
        <w:t>FEBRUAR</w:t>
      </w:r>
    </w:p>
    <w:p w:rsidR="007C3FCC" w:rsidRDefault="007C3FCC" w:rsidP="00CB46F0">
      <w:pPr>
        <w:pStyle w:val="Brezrazmikov"/>
        <w:jc w:val="both"/>
      </w:pPr>
      <w:r w:rsidRPr="007C3FCC">
        <w:rPr>
          <w:b/>
        </w:rPr>
        <w:t>N</w:t>
      </w:r>
      <w:r w:rsidR="002A4714" w:rsidRPr="007C3FCC">
        <w:rPr>
          <w:b/>
        </w:rPr>
        <w:t>astop v počastitev 60. obletnice smrti pesnika Karla Destovnika Kajuha</w:t>
      </w:r>
      <w:r>
        <w:t>,</w:t>
      </w:r>
      <w:r w:rsidR="00120308">
        <w:t xml:space="preserve"> </w:t>
      </w:r>
      <w:r w:rsidR="002A4714" w:rsidRPr="0003319F">
        <w:t>našega nekdanje</w:t>
      </w:r>
      <w:r w:rsidR="00346418">
        <w:t>ga dijaka</w:t>
      </w:r>
    </w:p>
    <w:p w:rsidR="00CB46F0" w:rsidRDefault="00CB46F0" w:rsidP="00CB46F0">
      <w:pPr>
        <w:pStyle w:val="Brezrazmikov"/>
        <w:jc w:val="both"/>
        <w:rPr>
          <w:b/>
        </w:rPr>
      </w:pPr>
    </w:p>
    <w:p w:rsidR="007C3FCC" w:rsidRPr="007C3FCC" w:rsidRDefault="00CB46F0" w:rsidP="00CB46F0">
      <w:pPr>
        <w:pStyle w:val="Brezrazmikov"/>
        <w:jc w:val="both"/>
        <w:rPr>
          <w:b/>
        </w:rPr>
      </w:pPr>
      <w:r>
        <w:rPr>
          <w:b/>
        </w:rPr>
        <w:t>Nastop</w:t>
      </w:r>
      <w:r w:rsidR="00933F6D">
        <w:rPr>
          <w:b/>
        </w:rPr>
        <w:t>a</w:t>
      </w:r>
      <w:r w:rsidR="007C3FCC" w:rsidRPr="007C3FCC">
        <w:rPr>
          <w:b/>
        </w:rPr>
        <w:t xml:space="preserve"> na kulturnem maratonu</w:t>
      </w:r>
    </w:p>
    <w:p w:rsidR="00CB46F0" w:rsidRDefault="00CB46F0" w:rsidP="00CB46F0">
      <w:pPr>
        <w:pStyle w:val="Brezrazmikov"/>
        <w:jc w:val="both"/>
        <w:rPr>
          <w:b/>
        </w:rPr>
      </w:pPr>
    </w:p>
    <w:p w:rsidR="007C3FCC" w:rsidRPr="007C3FCC" w:rsidRDefault="00CB46F0" w:rsidP="00CB46F0">
      <w:pPr>
        <w:pStyle w:val="Brezrazmikov"/>
        <w:jc w:val="both"/>
        <w:rPr>
          <w:b/>
        </w:rPr>
      </w:pPr>
      <w:r>
        <w:rPr>
          <w:b/>
        </w:rPr>
        <w:t xml:space="preserve">Nastop </w:t>
      </w:r>
      <w:r w:rsidR="007C3FCC" w:rsidRPr="007C3FCC">
        <w:rPr>
          <w:b/>
        </w:rPr>
        <w:t xml:space="preserve">na </w:t>
      </w:r>
      <w:r w:rsidR="002A4714" w:rsidRPr="007C3FCC">
        <w:rPr>
          <w:b/>
        </w:rPr>
        <w:t>informativnem dnevu</w:t>
      </w:r>
    </w:p>
    <w:p w:rsidR="00CB46F0" w:rsidRDefault="00CB46F0" w:rsidP="00CB46F0">
      <w:pPr>
        <w:pStyle w:val="Brezrazmikov"/>
        <w:jc w:val="both"/>
        <w:rPr>
          <w:b/>
        </w:rPr>
      </w:pPr>
    </w:p>
    <w:p w:rsidR="00CB46F0" w:rsidRDefault="007C3FCC" w:rsidP="00CB46F0">
      <w:pPr>
        <w:pStyle w:val="Brezrazmikov"/>
        <w:jc w:val="both"/>
      </w:pPr>
      <w:r w:rsidRPr="007C3FCC">
        <w:rPr>
          <w:b/>
        </w:rPr>
        <w:t>N</w:t>
      </w:r>
      <w:r w:rsidR="00CB46F0">
        <w:rPr>
          <w:b/>
        </w:rPr>
        <w:t>astop</w:t>
      </w:r>
      <w:r w:rsidR="002A4714" w:rsidRPr="007C3FCC">
        <w:rPr>
          <w:b/>
        </w:rPr>
        <w:t xml:space="preserve"> na proslavi občine Vojnik</w:t>
      </w:r>
      <w:r w:rsidR="00346418">
        <w:rPr>
          <w:b/>
        </w:rPr>
        <w:t xml:space="preserve"> </w:t>
      </w:r>
      <w:r w:rsidRPr="00647CD1">
        <w:rPr>
          <w:b/>
        </w:rPr>
        <w:t>na predvečer slovenskega kulturnega praznika</w:t>
      </w:r>
    </w:p>
    <w:p w:rsidR="002A4714" w:rsidRPr="0003319F" w:rsidRDefault="00CB46F0" w:rsidP="00CB46F0">
      <w:pPr>
        <w:pStyle w:val="Brezrazmikov"/>
        <w:jc w:val="both"/>
      </w:pPr>
      <w:r>
        <w:t>S</w:t>
      </w:r>
      <w:r w:rsidR="002A4714" w:rsidRPr="0003319F">
        <w:t>kupaj z drugim</w:t>
      </w:r>
      <w:r w:rsidR="00346418">
        <w:t>i ustvarjalci, med drugimi</w:t>
      </w:r>
      <w:r w:rsidR="002A4714" w:rsidRPr="0003319F">
        <w:t xml:space="preserve"> z našima nekdanjima dijakinjama</w:t>
      </w:r>
      <w:r w:rsidR="00346418">
        <w:t>,</w:t>
      </w:r>
      <w:r w:rsidR="002A4714" w:rsidRPr="0003319F">
        <w:t xml:space="preserve"> plesalko Saro Jeromel in sopranistko Andrejo Zakonjšek Krt, </w:t>
      </w:r>
      <w:r>
        <w:t>je</w:t>
      </w:r>
      <w:r w:rsidR="00346418">
        <w:t xml:space="preserve"> zbor</w:t>
      </w:r>
      <w:r>
        <w:t xml:space="preserve"> </w:t>
      </w:r>
      <w:r w:rsidR="002A4714" w:rsidRPr="0003319F">
        <w:t xml:space="preserve">ustvaril bogat kulturni program. </w:t>
      </w:r>
    </w:p>
    <w:p w:rsidR="002A4714" w:rsidRDefault="002A4714" w:rsidP="00CB46F0">
      <w:pPr>
        <w:pStyle w:val="Brezrazmikov"/>
        <w:jc w:val="both"/>
        <w:rPr>
          <w:color w:val="2F5496" w:themeColor="accent5" w:themeShade="BF"/>
        </w:rPr>
      </w:pPr>
    </w:p>
    <w:p w:rsidR="003A64B4" w:rsidRDefault="003A64B4" w:rsidP="00CB46F0">
      <w:pPr>
        <w:pStyle w:val="Brezrazmikov"/>
        <w:jc w:val="both"/>
        <w:rPr>
          <w:color w:val="2F5496" w:themeColor="accent5" w:themeShade="BF"/>
        </w:rPr>
      </w:pPr>
    </w:p>
    <w:p w:rsidR="00440388" w:rsidRDefault="00440388" w:rsidP="00CB46F0">
      <w:pPr>
        <w:pStyle w:val="Brezrazmikov"/>
        <w:jc w:val="both"/>
        <w:rPr>
          <w:color w:val="2F5496" w:themeColor="accent5" w:themeShade="BF"/>
        </w:rPr>
      </w:pPr>
      <w:r>
        <w:rPr>
          <w:color w:val="2F5496" w:themeColor="accent5" w:themeShade="BF"/>
        </w:rPr>
        <w:t xml:space="preserve">MAREC </w:t>
      </w:r>
    </w:p>
    <w:p w:rsidR="002A4714" w:rsidRDefault="00057AB5" w:rsidP="00CB46F0">
      <w:pPr>
        <w:pStyle w:val="Brezrazmikov"/>
        <w:jc w:val="both"/>
        <w:rPr>
          <w:color w:val="2F5496" w:themeColor="accent5" w:themeShade="BF"/>
        </w:rPr>
      </w:pPr>
      <w:r w:rsidRPr="00647CD1">
        <w:rPr>
          <w:rFonts w:cs="Times New Roman"/>
          <w:b/>
        </w:rPr>
        <w:t>Več p</w:t>
      </w:r>
      <w:r w:rsidRPr="00CB46F0">
        <w:rPr>
          <w:rFonts w:cs="Times New Roman"/>
          <w:b/>
        </w:rPr>
        <w:t>ripravljalnih nastopov s tekmovalnim programom</w:t>
      </w:r>
    </w:p>
    <w:p w:rsidR="00CB46F0" w:rsidRDefault="00CB46F0" w:rsidP="00CB46F0">
      <w:pPr>
        <w:pStyle w:val="Brezrazmikov"/>
        <w:jc w:val="both"/>
        <w:rPr>
          <w:color w:val="2F5496" w:themeColor="accent5" w:themeShade="BF"/>
        </w:rPr>
      </w:pPr>
    </w:p>
    <w:p w:rsidR="00440388" w:rsidRDefault="00440388" w:rsidP="00CB46F0">
      <w:pPr>
        <w:pStyle w:val="Brezrazmikov"/>
        <w:jc w:val="both"/>
        <w:rPr>
          <w:color w:val="2F5496" w:themeColor="accent5" w:themeShade="BF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6350"/>
      </w:tblGrid>
      <w:tr w:rsidR="003A64B4" w:rsidTr="000A3086">
        <w:tc>
          <w:tcPr>
            <w:tcW w:w="4106" w:type="dxa"/>
          </w:tcPr>
          <w:p w:rsidR="000A3086" w:rsidRDefault="000A3086" w:rsidP="003A64B4">
            <w:pPr>
              <w:pStyle w:val="Brezrazmikov"/>
              <w:jc w:val="both"/>
              <w:rPr>
                <w:b/>
              </w:rPr>
            </w:pPr>
            <w:r>
              <w:rPr>
                <w:color w:val="2F5496" w:themeColor="accent5" w:themeShade="BF"/>
              </w:rPr>
              <w:t>APRIL</w:t>
            </w:r>
          </w:p>
          <w:p w:rsidR="003A64B4" w:rsidRPr="00CB46F0" w:rsidRDefault="003A64B4" w:rsidP="003A64B4">
            <w:pPr>
              <w:pStyle w:val="Brezrazmikov"/>
              <w:jc w:val="both"/>
              <w:rPr>
                <w:b/>
              </w:rPr>
            </w:pPr>
            <w:r w:rsidRPr="00CB46F0">
              <w:rPr>
                <w:b/>
              </w:rPr>
              <w:t>Državno tekmovanje otroških in mladinskih pevskih zborov v Zagorju</w:t>
            </w:r>
          </w:p>
          <w:p w:rsidR="003A64B4" w:rsidRDefault="003A64B4" w:rsidP="003A64B4">
            <w:pPr>
              <w:pStyle w:val="Brezrazmikov"/>
              <w:jc w:val="both"/>
            </w:pPr>
            <w:r>
              <w:t xml:space="preserve">Zbor </w:t>
            </w:r>
            <w:r w:rsidRPr="0003319F">
              <w:t xml:space="preserve">je prejel </w:t>
            </w:r>
            <w:r w:rsidRPr="00CB46F0">
              <w:rPr>
                <w:b/>
              </w:rPr>
              <w:t>zlato priznanje z odliko</w:t>
            </w:r>
            <w:r>
              <w:t xml:space="preserve"> (92 točk)</w:t>
            </w:r>
            <w:r w:rsidRPr="0003319F">
              <w:t xml:space="preserve"> in se s tem uvrstil med 4 najboljše slovenske mladinske zbore. Na tekmov</w:t>
            </w:r>
            <w:r w:rsidR="00346418">
              <w:t>anju</w:t>
            </w:r>
            <w:r w:rsidRPr="0003319F">
              <w:t xml:space="preserve"> so se predstavili z Gallusovo </w:t>
            </w:r>
            <w:proofErr w:type="spellStart"/>
            <w:r w:rsidRPr="0003319F">
              <w:t>Heroespugnate</w:t>
            </w:r>
            <w:proofErr w:type="spellEnd"/>
            <w:r w:rsidRPr="0003319F">
              <w:t xml:space="preserve"> viri </w:t>
            </w:r>
            <w:proofErr w:type="spellStart"/>
            <w:r w:rsidRPr="0003319F">
              <w:t>fortisssimi</w:t>
            </w:r>
            <w:proofErr w:type="spellEnd"/>
            <w:r w:rsidRPr="0003319F">
              <w:t xml:space="preserve">, ljudsko iz Zilje </w:t>
            </w:r>
            <w:r w:rsidR="00120308">
              <w:t>v priredbi Lojzeta Lebiča Kako k</w:t>
            </w:r>
            <w:r w:rsidRPr="0003319F">
              <w:t>ratek je</w:t>
            </w:r>
            <w:r>
              <w:t xml:space="preserve"> ta čas ter </w:t>
            </w:r>
            <w:r w:rsidR="00346418">
              <w:t xml:space="preserve">z </w:t>
            </w:r>
            <w:r>
              <w:t>Epilog</w:t>
            </w:r>
            <w:r w:rsidR="00346418">
              <w:t>om</w:t>
            </w:r>
            <w:r w:rsidRPr="0003319F">
              <w:t xml:space="preserve"> Tadeje </w:t>
            </w:r>
            <w:proofErr w:type="spellStart"/>
            <w:r w:rsidRPr="0003319F">
              <w:t>Vulc</w:t>
            </w:r>
            <w:proofErr w:type="spellEnd"/>
            <w:r w:rsidRPr="0003319F">
              <w:t xml:space="preserve">.  </w:t>
            </w:r>
          </w:p>
          <w:p w:rsidR="003A64B4" w:rsidRDefault="003A64B4" w:rsidP="00CB46F0">
            <w:pPr>
              <w:pStyle w:val="Brezrazmikov"/>
              <w:jc w:val="both"/>
              <w:rPr>
                <w:color w:val="2F5496" w:themeColor="accent5" w:themeShade="BF"/>
              </w:rPr>
            </w:pPr>
          </w:p>
        </w:tc>
        <w:tc>
          <w:tcPr>
            <w:tcW w:w="6350" w:type="dxa"/>
          </w:tcPr>
          <w:p w:rsidR="003A64B4" w:rsidRDefault="003A64B4" w:rsidP="00CB46F0">
            <w:pPr>
              <w:pStyle w:val="Brezrazmikov"/>
              <w:jc w:val="both"/>
              <w:rPr>
                <w:color w:val="2F5496" w:themeColor="accent5" w:themeShade="BF"/>
              </w:rPr>
            </w:pPr>
          </w:p>
          <w:p w:rsidR="003A64B4" w:rsidRDefault="003A64B4" w:rsidP="00CB46F0">
            <w:pPr>
              <w:pStyle w:val="Brezrazmikov"/>
              <w:jc w:val="both"/>
              <w:rPr>
                <w:color w:val="2F5496" w:themeColor="accent5" w:themeShade="BF"/>
              </w:rPr>
            </w:pPr>
            <w:r w:rsidRPr="003A64B4">
              <w:rPr>
                <w:noProof/>
                <w:color w:val="2F5496" w:themeColor="accent5" w:themeShade="BF"/>
                <w:lang w:eastAsia="sl-SI"/>
              </w:rPr>
              <w:drawing>
                <wp:inline distT="0" distB="0" distL="0" distR="0">
                  <wp:extent cx="3848100" cy="3009900"/>
                  <wp:effectExtent l="0" t="0" r="0" b="0"/>
                  <wp:docPr id="3" name="Slika 3" descr="\\193.2.117.100\ucitelji\leag\zbor\2013-14\letno poročilo\Zagorje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3.2.117.100\ucitelji\leag\zbor\2013-14\letno poročilo\Zagorje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82" r="9328" b="6766"/>
                          <a:stretch/>
                        </pic:blipFill>
                        <pic:spPr bwMode="auto">
                          <a:xfrm>
                            <a:off x="0" y="0"/>
                            <a:ext cx="3852413" cy="3013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64B4" w:rsidRDefault="003A64B4" w:rsidP="00CB46F0">
            <w:pPr>
              <w:pStyle w:val="Brezrazmikov"/>
              <w:jc w:val="both"/>
              <w:rPr>
                <w:color w:val="2F5496" w:themeColor="accent5" w:themeShade="BF"/>
              </w:rPr>
            </w:pPr>
          </w:p>
        </w:tc>
      </w:tr>
    </w:tbl>
    <w:p w:rsidR="003A64B4" w:rsidRDefault="003A64B4" w:rsidP="00CB46F0">
      <w:pPr>
        <w:pStyle w:val="Brezrazmikov"/>
        <w:jc w:val="both"/>
        <w:rPr>
          <w:color w:val="2F5496" w:themeColor="accent5" w:themeShade="BF"/>
        </w:rPr>
      </w:pPr>
    </w:p>
    <w:p w:rsidR="00CB46F0" w:rsidRDefault="00CB46F0" w:rsidP="00CB46F0">
      <w:pPr>
        <w:pStyle w:val="Brezrazmikov"/>
        <w:jc w:val="both"/>
        <w:rPr>
          <w:b/>
        </w:rPr>
      </w:pPr>
    </w:p>
    <w:p w:rsidR="002A4714" w:rsidRDefault="002A4714" w:rsidP="00CB46F0">
      <w:pPr>
        <w:pStyle w:val="Brezrazmikov"/>
        <w:jc w:val="both"/>
      </w:pPr>
      <w:r w:rsidRPr="00CB46F0">
        <w:rPr>
          <w:b/>
        </w:rPr>
        <w:t>Območni reviji otroških in mladinskih pev</w:t>
      </w:r>
      <w:r w:rsidR="00933F6D">
        <w:rPr>
          <w:b/>
        </w:rPr>
        <w:t xml:space="preserve">skih zborov </w:t>
      </w:r>
      <w:proofErr w:type="spellStart"/>
      <w:r w:rsidR="00933F6D">
        <w:rPr>
          <w:b/>
        </w:rPr>
        <w:t>Pesemca</w:t>
      </w:r>
      <w:proofErr w:type="spellEnd"/>
      <w:r w:rsidR="00933F6D">
        <w:rPr>
          <w:b/>
        </w:rPr>
        <w:t xml:space="preserve"> v Celju</w:t>
      </w:r>
    </w:p>
    <w:p w:rsidR="00CB46F0" w:rsidRDefault="00CB46F0" w:rsidP="00CB46F0">
      <w:pPr>
        <w:pStyle w:val="Brezrazmikov"/>
        <w:jc w:val="both"/>
        <w:rPr>
          <w:rFonts w:cs="Times New Roman"/>
          <w:b/>
        </w:rPr>
      </w:pPr>
    </w:p>
    <w:p w:rsidR="00CB46F0" w:rsidRDefault="00CB46F0" w:rsidP="00CB46F0">
      <w:pPr>
        <w:pStyle w:val="Brezrazmikov"/>
        <w:jc w:val="both"/>
        <w:rPr>
          <w:rFonts w:cs="Times New Roman"/>
        </w:rPr>
      </w:pPr>
      <w:r w:rsidRPr="00CB46F0">
        <w:rPr>
          <w:rFonts w:cs="Times New Roman"/>
          <w:b/>
        </w:rPr>
        <w:t xml:space="preserve">Koncertni večera z gostujočim Akademskim zborom ELTE </w:t>
      </w:r>
      <w:proofErr w:type="spellStart"/>
      <w:r w:rsidRPr="00CB46F0">
        <w:rPr>
          <w:rFonts w:cs="Times New Roman"/>
          <w:b/>
        </w:rPr>
        <w:t>Pro</w:t>
      </w:r>
      <w:proofErr w:type="spellEnd"/>
      <w:r w:rsidRPr="00CB46F0">
        <w:rPr>
          <w:rFonts w:cs="Times New Roman"/>
          <w:b/>
        </w:rPr>
        <w:t xml:space="preserve"> </w:t>
      </w:r>
      <w:proofErr w:type="spellStart"/>
      <w:r w:rsidRPr="00CB46F0">
        <w:rPr>
          <w:rFonts w:cs="Times New Roman"/>
          <w:b/>
        </w:rPr>
        <w:t>Musica</w:t>
      </w:r>
      <w:proofErr w:type="spellEnd"/>
    </w:p>
    <w:p w:rsidR="00CB46F0" w:rsidRDefault="00CB46F0" w:rsidP="00CB46F0">
      <w:pPr>
        <w:pStyle w:val="Brezrazmikov"/>
        <w:jc w:val="both"/>
        <w:rPr>
          <w:rFonts w:cs="Times New Roman"/>
        </w:rPr>
      </w:pPr>
    </w:p>
    <w:p w:rsidR="00CB46F0" w:rsidRDefault="00CB46F0" w:rsidP="00CB46F0">
      <w:pPr>
        <w:pStyle w:val="Brezrazmikov"/>
        <w:jc w:val="both"/>
        <w:rPr>
          <w:b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6396"/>
      </w:tblGrid>
      <w:tr w:rsidR="000A3086" w:rsidTr="000A3086">
        <w:tc>
          <w:tcPr>
            <w:tcW w:w="4106" w:type="dxa"/>
          </w:tcPr>
          <w:p w:rsidR="000A3086" w:rsidRDefault="000A3086" w:rsidP="00CB46F0">
            <w:pPr>
              <w:pStyle w:val="Brezrazmikov"/>
              <w:jc w:val="both"/>
            </w:pPr>
            <w:r w:rsidRPr="00CB46F0">
              <w:rPr>
                <w:b/>
              </w:rPr>
              <w:t>L</w:t>
            </w:r>
            <w:r w:rsidR="00346418">
              <w:rPr>
                <w:b/>
              </w:rPr>
              <w:t>et</w:t>
            </w:r>
            <w:r>
              <w:rPr>
                <w:b/>
              </w:rPr>
              <w:t>ni</w:t>
            </w:r>
            <w:r w:rsidRPr="00CB46F0">
              <w:rPr>
                <w:b/>
              </w:rPr>
              <w:t xml:space="preserve"> koncert</w:t>
            </w:r>
          </w:p>
          <w:p w:rsidR="000A3086" w:rsidRDefault="000A3086" w:rsidP="000A3086">
            <w:pPr>
              <w:pStyle w:val="Brezrazmikov"/>
              <w:jc w:val="both"/>
            </w:pPr>
            <w:r>
              <w:t>Zbor se je p</w:t>
            </w:r>
            <w:r w:rsidRPr="0003319F">
              <w:t>oklonil 80. obletnici  vrhunskega skladatelja Lojzeta Lebiča</w:t>
            </w:r>
            <w:r>
              <w:t>.</w:t>
            </w:r>
          </w:p>
          <w:p w:rsidR="000A3086" w:rsidRPr="0003319F" w:rsidRDefault="000A3086" w:rsidP="000A3086">
            <w:pPr>
              <w:pStyle w:val="Brezrazmikov"/>
              <w:jc w:val="both"/>
            </w:pPr>
            <w:r w:rsidRPr="0003319F">
              <w:t>Profesorica glasbe, velika ljubite</w:t>
            </w:r>
            <w:r w:rsidR="00647CD1">
              <w:t>ljica zborovskega petja ter</w:t>
            </w:r>
            <w:r w:rsidRPr="0003319F">
              <w:t xml:space="preserve"> nekdanja zborovodkinja gimnazijskega pevskega zbora, Adriana Požun Pavlovič, je po koncertu med drugim zapisala:</w:t>
            </w:r>
          </w:p>
          <w:p w:rsidR="000A3086" w:rsidRPr="0003319F" w:rsidRDefault="000A3086" w:rsidP="000A3086">
            <w:pPr>
              <w:pStyle w:val="Brezrazmikov"/>
              <w:jc w:val="both"/>
              <w:rPr>
                <w:i/>
              </w:rPr>
            </w:pPr>
            <w:r w:rsidRPr="0003319F">
              <w:t>»</w:t>
            </w:r>
            <w:r w:rsidRPr="0003319F">
              <w:rPr>
                <w:i/>
              </w:rPr>
              <w:t>Pevci našega zbora, instrumentalisti</w:t>
            </w:r>
            <w:r w:rsidR="00120308">
              <w:rPr>
                <w:i/>
              </w:rPr>
              <w:t xml:space="preserve"> umetniške gimnazije in gostje v</w:t>
            </w:r>
            <w:r w:rsidRPr="0003319F">
              <w:rPr>
                <w:i/>
              </w:rPr>
              <w:t xml:space="preserve">okalne skupine in </w:t>
            </w:r>
            <w:proofErr w:type="spellStart"/>
            <w:r w:rsidRPr="0003319F">
              <w:rPr>
                <w:i/>
              </w:rPr>
              <w:t>spiritu</w:t>
            </w:r>
            <w:proofErr w:type="spellEnd"/>
            <w:r w:rsidRPr="0003319F">
              <w:rPr>
                <w:i/>
              </w:rPr>
              <w:t xml:space="preserve"> so prepričljivo in odgovorno predstavili skladateljev dragoceni prispevek slovenski glasbi.</w:t>
            </w:r>
          </w:p>
          <w:p w:rsidR="000A3086" w:rsidRPr="0003319F" w:rsidRDefault="000A3086" w:rsidP="000A3086">
            <w:pPr>
              <w:pStyle w:val="Brezrazmikov"/>
              <w:jc w:val="both"/>
            </w:pPr>
            <w:r w:rsidRPr="0003319F">
              <w:rPr>
                <w:i/>
              </w:rPr>
              <w:t>Tematsko in dramaturško zaokrožen koncept je poudaril dileme ustvarjalca, ki v vsebinsko izpraznjenem vsakdanu globalnega potrošništva samotno išče lepoto in resnico ter odgovore na večna vprašanja človekovega bivanja</w:t>
            </w:r>
            <w:r w:rsidRPr="0003319F">
              <w:t xml:space="preserve">.«  </w:t>
            </w:r>
          </w:p>
          <w:p w:rsidR="000A3086" w:rsidRPr="0003319F" w:rsidRDefault="000A3086" w:rsidP="000A3086">
            <w:pPr>
              <w:pStyle w:val="Brezrazmikov"/>
              <w:jc w:val="both"/>
            </w:pPr>
          </w:p>
          <w:p w:rsidR="000A3086" w:rsidRDefault="000A3086" w:rsidP="00CB46F0">
            <w:pPr>
              <w:pStyle w:val="Brezrazmikov"/>
              <w:jc w:val="both"/>
            </w:pPr>
            <w:r>
              <w:t>Poslovili smo se</w:t>
            </w:r>
            <w:r w:rsidRPr="0003319F">
              <w:t xml:space="preserve"> od pevcev, </w:t>
            </w:r>
            <w:r w:rsidR="00346418">
              <w:t>ki zaključujejo šolanje na I. gimnaziji v Celju</w:t>
            </w:r>
            <w:r w:rsidRPr="0003319F">
              <w:t xml:space="preserve">. G. ravnatelj in zborovodja sta glasbene vilice podelila naslednjim dijakom in dijakinjam: </w:t>
            </w:r>
            <w:r w:rsidRPr="0003319F">
              <w:rPr>
                <w:rFonts w:cs="Arial"/>
              </w:rPr>
              <w:t xml:space="preserve">Anji Bolčina, Petri Dobrajc, Franciju </w:t>
            </w:r>
            <w:proofErr w:type="spellStart"/>
            <w:r w:rsidRPr="0003319F">
              <w:rPr>
                <w:rFonts w:cs="Arial"/>
              </w:rPr>
              <w:t>Grenku</w:t>
            </w:r>
            <w:proofErr w:type="spellEnd"/>
            <w:r w:rsidRPr="0003319F">
              <w:rPr>
                <w:rFonts w:cs="Arial"/>
              </w:rPr>
              <w:t xml:space="preserve">, </w:t>
            </w:r>
            <w:proofErr w:type="spellStart"/>
            <w:r w:rsidRPr="0003319F">
              <w:rPr>
                <w:rFonts w:cs="Arial"/>
              </w:rPr>
              <w:t>Uni</w:t>
            </w:r>
            <w:proofErr w:type="spellEnd"/>
            <w:r w:rsidRPr="0003319F">
              <w:rPr>
                <w:rFonts w:cs="Arial"/>
              </w:rPr>
              <w:t xml:space="preserve"> </w:t>
            </w:r>
            <w:r w:rsidRPr="0003319F">
              <w:rPr>
                <w:rFonts w:cs="Arial"/>
              </w:rPr>
              <w:lastRenderedPageBreak/>
              <w:t>Rašić, Klementini Selčan, Jaki Škapinu in Ani Vertačnik.</w:t>
            </w:r>
          </w:p>
        </w:tc>
        <w:tc>
          <w:tcPr>
            <w:tcW w:w="6350" w:type="dxa"/>
          </w:tcPr>
          <w:p w:rsidR="000A3086" w:rsidRDefault="000A3086" w:rsidP="00CB46F0">
            <w:pPr>
              <w:pStyle w:val="Brezrazmikov"/>
              <w:jc w:val="both"/>
            </w:pPr>
            <w:r w:rsidRPr="000A3086">
              <w:rPr>
                <w:noProof/>
                <w:lang w:eastAsia="sl-SI"/>
              </w:rPr>
              <w:lastRenderedPageBreak/>
              <w:drawing>
                <wp:inline distT="0" distB="0" distL="0" distR="0">
                  <wp:extent cx="3919630" cy="2552700"/>
                  <wp:effectExtent l="0" t="0" r="5080" b="0"/>
                  <wp:docPr id="4" name="Slika 4" descr="\\193.2.117.100\ucitelji\leag\zbor\2013-14\letno poročilo\letni konce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93.2.117.100\ucitelji\leag\zbor\2013-14\letno poročilo\letni koncer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8" t="5830" r="3480" b="3809"/>
                          <a:stretch/>
                        </pic:blipFill>
                        <pic:spPr bwMode="auto">
                          <a:xfrm>
                            <a:off x="0" y="0"/>
                            <a:ext cx="3964581" cy="258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3086" w:rsidRDefault="000A3086" w:rsidP="00CB46F0">
      <w:pPr>
        <w:pStyle w:val="Brezrazmikov"/>
        <w:jc w:val="both"/>
      </w:pPr>
    </w:p>
    <w:p w:rsidR="002A4714" w:rsidRDefault="002A4714" w:rsidP="00CB46F0">
      <w:pPr>
        <w:pStyle w:val="Brezrazmikov"/>
        <w:jc w:val="both"/>
        <w:rPr>
          <w:rFonts w:cs="Arial"/>
        </w:rPr>
      </w:pPr>
    </w:p>
    <w:p w:rsidR="002A4714" w:rsidRDefault="002A4714" w:rsidP="00CB46F0">
      <w:pPr>
        <w:pStyle w:val="Brezrazmikov"/>
        <w:jc w:val="both"/>
        <w:rPr>
          <w:color w:val="2F5496" w:themeColor="accent5" w:themeShade="BF"/>
        </w:rPr>
      </w:pPr>
    </w:p>
    <w:p w:rsidR="00057AB5" w:rsidRDefault="00057AB5" w:rsidP="00CB46F0">
      <w:pPr>
        <w:pStyle w:val="Brezrazmikov"/>
        <w:jc w:val="both"/>
        <w:rPr>
          <w:color w:val="2F5496" w:themeColor="accent5" w:themeShade="BF"/>
        </w:rPr>
      </w:pPr>
    </w:p>
    <w:p w:rsidR="00440388" w:rsidRPr="00440388" w:rsidRDefault="00440388" w:rsidP="00CB46F0">
      <w:pPr>
        <w:pStyle w:val="Brezrazmikov"/>
        <w:jc w:val="both"/>
        <w:rPr>
          <w:color w:val="2F5496" w:themeColor="accent5" w:themeShade="BF"/>
        </w:rPr>
      </w:pPr>
      <w:r>
        <w:rPr>
          <w:color w:val="2F5496" w:themeColor="accent5" w:themeShade="BF"/>
        </w:rPr>
        <w:t>MAJ</w:t>
      </w:r>
    </w:p>
    <w:p w:rsidR="00933F6D" w:rsidRDefault="00933F6D" w:rsidP="00933F6D">
      <w:pPr>
        <w:pStyle w:val="Brezrazmikov"/>
        <w:jc w:val="both"/>
        <w:rPr>
          <w:rFonts w:cs="Times New Roman"/>
        </w:rPr>
      </w:pPr>
      <w:r w:rsidRPr="00346418">
        <w:rPr>
          <w:rFonts w:cs="Times New Roman"/>
          <w:b/>
        </w:rPr>
        <w:t xml:space="preserve">Sodelovanje na </w:t>
      </w:r>
      <w:r w:rsidR="00346418">
        <w:rPr>
          <w:rFonts w:cs="Times New Roman"/>
          <w:b/>
        </w:rPr>
        <w:t xml:space="preserve">koncertu </w:t>
      </w:r>
      <w:r w:rsidRPr="00933F6D">
        <w:rPr>
          <w:rFonts w:cs="Times New Roman"/>
          <w:b/>
        </w:rPr>
        <w:t>Na pragu svobode</w:t>
      </w:r>
    </w:p>
    <w:p w:rsidR="000A3086" w:rsidRPr="00844E45" w:rsidRDefault="000A3086" w:rsidP="00933F6D">
      <w:pPr>
        <w:pStyle w:val="Brezrazmikov"/>
        <w:jc w:val="both"/>
        <w:rPr>
          <w:rFonts w:cs="Times New Roman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6350"/>
      </w:tblGrid>
      <w:tr w:rsidR="000A3086" w:rsidTr="000A3086">
        <w:tc>
          <w:tcPr>
            <w:tcW w:w="4106" w:type="dxa"/>
          </w:tcPr>
          <w:p w:rsidR="000A3086" w:rsidRPr="00933F6D" w:rsidRDefault="00346418" w:rsidP="000A3086">
            <w:pPr>
              <w:pStyle w:val="Brezrazmikov"/>
              <w:jc w:val="both"/>
              <w:rPr>
                <w:b/>
              </w:rPr>
            </w:pPr>
            <w:r>
              <w:rPr>
                <w:b/>
              </w:rPr>
              <w:t>Koncert Najboljši iz Zagorja</w:t>
            </w:r>
            <w:r w:rsidR="000A3086" w:rsidRPr="00933F6D">
              <w:rPr>
                <w:b/>
              </w:rPr>
              <w:t xml:space="preserve"> </w:t>
            </w:r>
          </w:p>
          <w:p w:rsidR="000A3086" w:rsidRDefault="000A3086" w:rsidP="000A3086">
            <w:pPr>
              <w:pStyle w:val="Brezrazmikov"/>
              <w:jc w:val="both"/>
            </w:pPr>
            <w:r>
              <w:t xml:space="preserve">V Slovenski filharmoniji so nastopili </w:t>
            </w:r>
            <w:r w:rsidRPr="0003319F">
              <w:t xml:space="preserve">4 zbori, ki so na tekmovanju v Zagorju dosegli najvišje uvrstitve. </w:t>
            </w:r>
          </w:p>
          <w:p w:rsidR="000A3086" w:rsidRDefault="000A3086" w:rsidP="00CB46F0">
            <w:pPr>
              <w:pStyle w:val="Brezrazmikov"/>
              <w:jc w:val="both"/>
              <w:rPr>
                <w:b/>
              </w:rPr>
            </w:pPr>
          </w:p>
        </w:tc>
        <w:tc>
          <w:tcPr>
            <w:tcW w:w="6350" w:type="dxa"/>
          </w:tcPr>
          <w:p w:rsidR="000A3086" w:rsidRDefault="000A3086" w:rsidP="00CB46F0">
            <w:pPr>
              <w:pStyle w:val="Brezrazmikov"/>
              <w:jc w:val="both"/>
              <w:rPr>
                <w:b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4064620" cy="1933575"/>
                  <wp:effectExtent l="0" t="0" r="0" b="0"/>
                  <wp:docPr id="5" name="Slika 5" descr="C:\Users\K\Desktop\Slovenska Filharmoni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\Desktop\Slovenska Filharmonij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3" r="4640" b="22094"/>
                          <a:stretch/>
                        </pic:blipFill>
                        <pic:spPr bwMode="auto">
                          <a:xfrm>
                            <a:off x="0" y="0"/>
                            <a:ext cx="4132296" cy="1965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3F6D" w:rsidRDefault="00933F6D" w:rsidP="00CB46F0">
      <w:pPr>
        <w:pStyle w:val="Brezrazmikov"/>
        <w:jc w:val="both"/>
        <w:rPr>
          <w:b/>
        </w:rPr>
      </w:pPr>
    </w:p>
    <w:p w:rsidR="003A64B4" w:rsidRPr="003A64B4" w:rsidRDefault="003A64B4" w:rsidP="00CB46F0">
      <w:pPr>
        <w:pStyle w:val="Brezrazmikov"/>
        <w:jc w:val="both"/>
        <w:rPr>
          <w:color w:val="2E74B5" w:themeColor="accent1" w:themeShade="BF"/>
        </w:rPr>
      </w:pPr>
    </w:p>
    <w:p w:rsidR="003A64B4" w:rsidRPr="003A64B4" w:rsidRDefault="003A64B4" w:rsidP="00CB46F0">
      <w:pPr>
        <w:pStyle w:val="Brezrazmikov"/>
        <w:jc w:val="both"/>
        <w:rPr>
          <w:color w:val="2E74B5" w:themeColor="accent1" w:themeShade="BF"/>
        </w:rPr>
      </w:pPr>
      <w:r w:rsidRPr="003A64B4">
        <w:rPr>
          <w:color w:val="2E74B5" w:themeColor="accent1" w:themeShade="BF"/>
        </w:rPr>
        <w:t>JUNIJ</w:t>
      </w:r>
    </w:p>
    <w:p w:rsidR="003A64B4" w:rsidRPr="0003319F" w:rsidRDefault="003A64B4" w:rsidP="00CB46F0">
      <w:pPr>
        <w:pStyle w:val="Brezrazmikov"/>
        <w:jc w:val="both"/>
      </w:pPr>
      <w:r>
        <w:t>Zaključni piknik.</w:t>
      </w:r>
    </w:p>
    <w:p w:rsidR="00057AB5" w:rsidRDefault="00057AB5" w:rsidP="00CB46F0">
      <w:pPr>
        <w:pStyle w:val="Brezrazmikov"/>
        <w:jc w:val="both"/>
        <w:rPr>
          <w:rFonts w:cs="Times New Roman"/>
        </w:rPr>
      </w:pPr>
    </w:p>
    <w:p w:rsidR="00057AB5" w:rsidRDefault="00057AB5" w:rsidP="00CB46F0">
      <w:pPr>
        <w:pStyle w:val="Brezrazmikov"/>
        <w:jc w:val="both"/>
        <w:rPr>
          <w:rFonts w:cs="Times New Roman"/>
        </w:rPr>
      </w:pPr>
    </w:p>
    <w:p w:rsidR="00440388" w:rsidRDefault="00440388" w:rsidP="00CB46F0">
      <w:pPr>
        <w:pStyle w:val="Brezrazmikov"/>
        <w:jc w:val="both"/>
      </w:pPr>
    </w:p>
    <w:p w:rsidR="00440388" w:rsidRDefault="00440388" w:rsidP="00CB46F0">
      <w:pPr>
        <w:pStyle w:val="Brezrazmikov"/>
        <w:jc w:val="both"/>
      </w:pPr>
    </w:p>
    <w:p w:rsidR="00955B11" w:rsidRPr="0003319F" w:rsidRDefault="00955B11" w:rsidP="00CB46F0">
      <w:pPr>
        <w:pStyle w:val="Brezrazmikov"/>
        <w:jc w:val="both"/>
      </w:pPr>
    </w:p>
    <w:p w:rsidR="00781384" w:rsidRDefault="00781384" w:rsidP="00CB46F0">
      <w:pPr>
        <w:pStyle w:val="Brezrazmikov"/>
        <w:jc w:val="both"/>
      </w:pPr>
    </w:p>
    <w:p w:rsidR="009C2660" w:rsidRDefault="009C2660" w:rsidP="00CB46F0">
      <w:pPr>
        <w:pStyle w:val="Brezrazmikov"/>
        <w:jc w:val="both"/>
      </w:pPr>
    </w:p>
    <w:p w:rsidR="00DE6BF4" w:rsidRPr="0003319F" w:rsidRDefault="003820F4" w:rsidP="00CB46F0">
      <w:pPr>
        <w:pStyle w:val="Brezrazmikov"/>
        <w:jc w:val="both"/>
        <w:rPr>
          <w:rFonts w:eastAsia="Times New Roman" w:cs="Times New Roman"/>
          <w:lang w:eastAsia="sl-SI"/>
        </w:rPr>
      </w:pPr>
      <w:r w:rsidRPr="0003319F">
        <w:rPr>
          <w:rFonts w:eastAsia="Times New Roman" w:cs="Times New Roman"/>
          <w:lang w:eastAsia="sl-SI"/>
        </w:rPr>
        <w:br/>
      </w:r>
    </w:p>
    <w:p w:rsidR="00CA62FF" w:rsidRPr="0003319F" w:rsidRDefault="00CA62FF" w:rsidP="00CB46F0">
      <w:pPr>
        <w:jc w:val="both"/>
      </w:pPr>
    </w:p>
    <w:p w:rsidR="00CA62FF" w:rsidRPr="0003319F" w:rsidRDefault="00CA62FF" w:rsidP="00CB46F0">
      <w:pPr>
        <w:jc w:val="both"/>
      </w:pPr>
    </w:p>
    <w:p w:rsidR="00CA62FF" w:rsidRPr="0003319F" w:rsidRDefault="00CA62FF" w:rsidP="00CB46F0">
      <w:pPr>
        <w:jc w:val="both"/>
      </w:pPr>
    </w:p>
    <w:p w:rsidR="00CA62FF" w:rsidRPr="0003319F" w:rsidRDefault="00CA62FF" w:rsidP="00933F6D">
      <w:pPr>
        <w:pStyle w:val="Brezrazmikov"/>
        <w:jc w:val="both"/>
      </w:pPr>
    </w:p>
    <w:p w:rsidR="003820F4" w:rsidRPr="0003319F" w:rsidRDefault="003820F4" w:rsidP="00CB46F0">
      <w:pPr>
        <w:pStyle w:val="Brezrazmikov"/>
        <w:jc w:val="both"/>
      </w:pPr>
    </w:p>
    <w:p w:rsidR="00110864" w:rsidRPr="0003319F" w:rsidRDefault="00110864" w:rsidP="00CB46F0">
      <w:pPr>
        <w:pStyle w:val="Brezrazmikov"/>
        <w:jc w:val="both"/>
      </w:pPr>
    </w:p>
    <w:sectPr w:rsidR="00110864" w:rsidRPr="0003319F" w:rsidSect="003A64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864"/>
    <w:rsid w:val="00002FB9"/>
    <w:rsid w:val="0002316C"/>
    <w:rsid w:val="0003319F"/>
    <w:rsid w:val="00057AB5"/>
    <w:rsid w:val="000A3086"/>
    <w:rsid w:val="00110864"/>
    <w:rsid w:val="00120308"/>
    <w:rsid w:val="002A4714"/>
    <w:rsid w:val="002B4C75"/>
    <w:rsid w:val="002C2583"/>
    <w:rsid w:val="002C3B6A"/>
    <w:rsid w:val="00346418"/>
    <w:rsid w:val="003820F4"/>
    <w:rsid w:val="003A64B4"/>
    <w:rsid w:val="00424A4D"/>
    <w:rsid w:val="00440388"/>
    <w:rsid w:val="004A7651"/>
    <w:rsid w:val="00634EB1"/>
    <w:rsid w:val="00647CD1"/>
    <w:rsid w:val="0073096A"/>
    <w:rsid w:val="00781384"/>
    <w:rsid w:val="007C3FCC"/>
    <w:rsid w:val="00844E45"/>
    <w:rsid w:val="008A00DC"/>
    <w:rsid w:val="008F23FB"/>
    <w:rsid w:val="00933F6D"/>
    <w:rsid w:val="00955B11"/>
    <w:rsid w:val="00960670"/>
    <w:rsid w:val="009C2660"/>
    <w:rsid w:val="009C3693"/>
    <w:rsid w:val="00A834D6"/>
    <w:rsid w:val="00B37B79"/>
    <w:rsid w:val="00BF0323"/>
    <w:rsid w:val="00C43ED9"/>
    <w:rsid w:val="00CA62FF"/>
    <w:rsid w:val="00CB46F0"/>
    <w:rsid w:val="00CC65A1"/>
    <w:rsid w:val="00D8104F"/>
    <w:rsid w:val="00D81A31"/>
    <w:rsid w:val="00DE6BF4"/>
    <w:rsid w:val="00E91DF4"/>
    <w:rsid w:val="00ED2D11"/>
    <w:rsid w:val="00F342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55B1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apple-converted-space">
    <w:name w:val="apple-converted-space"/>
    <w:basedOn w:val="Privzetapisavaodstavka"/>
    <w:rsid w:val="008A00DC"/>
  </w:style>
  <w:style w:type="paragraph" w:styleId="Brezrazmikov">
    <w:name w:val="No Spacing"/>
    <w:uiPriority w:val="1"/>
    <w:qFormat/>
    <w:rsid w:val="00C43ED9"/>
    <w:pPr>
      <w:spacing w:after="0" w:line="240" w:lineRule="auto"/>
    </w:pPr>
  </w:style>
  <w:style w:type="paragraph" w:styleId="Navadensplet">
    <w:name w:val="Normal (Web)"/>
    <w:basedOn w:val="Navaden"/>
    <w:uiPriority w:val="99"/>
    <w:semiHidden/>
    <w:unhideWhenUsed/>
    <w:rsid w:val="00844E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39"/>
    <w:rsid w:val="003A64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02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02F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55B1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apple-converted-space">
    <w:name w:val="apple-converted-space"/>
    <w:basedOn w:val="Privzetapisavaodstavka"/>
    <w:rsid w:val="008A00DC"/>
  </w:style>
  <w:style w:type="paragraph" w:styleId="Brezrazmikov">
    <w:name w:val="No Spacing"/>
    <w:uiPriority w:val="1"/>
    <w:qFormat/>
    <w:rsid w:val="00C43ED9"/>
    <w:pPr>
      <w:spacing w:after="0" w:line="240" w:lineRule="auto"/>
    </w:pPr>
  </w:style>
  <w:style w:type="paragraph" w:styleId="Navadensplet">
    <w:name w:val="Normal (Web)"/>
    <w:basedOn w:val="Navaden"/>
    <w:uiPriority w:val="99"/>
    <w:semiHidden/>
    <w:unhideWhenUsed/>
    <w:rsid w:val="00844E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39"/>
    <w:rsid w:val="003A64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02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02F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525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</dc:creator>
  <cp:lastModifiedBy>Mic</cp:lastModifiedBy>
  <cp:revision>2</cp:revision>
  <dcterms:created xsi:type="dcterms:W3CDTF">2014-06-15T19:53:00Z</dcterms:created>
  <dcterms:modified xsi:type="dcterms:W3CDTF">2014-06-15T19:53:00Z</dcterms:modified>
</cp:coreProperties>
</file>